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D72" w:rsidRPr="00151D72" w:rsidRDefault="00151D72" w:rsidP="00151D72">
      <w:pPr>
        <w:spacing w:before="100" w:beforeAutospacing="1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51D72">
        <w:rPr>
          <w:rFonts w:ascii="Arial" w:hAnsi="Arial" w:cs="Arial"/>
          <w:b/>
          <w:color w:val="000000"/>
          <w:sz w:val="32"/>
          <w:szCs w:val="32"/>
        </w:rPr>
        <w:t>Programma Nascholingsdag</w:t>
      </w:r>
    </w:p>
    <w:p w:rsidR="00151D72" w:rsidRDefault="00151D72" w:rsidP="00151D72">
      <w:pPr>
        <w:spacing w:before="100" w:beforeAutospacing="1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51D72">
        <w:rPr>
          <w:rFonts w:ascii="Arial" w:hAnsi="Arial" w:cs="Arial"/>
          <w:b/>
          <w:color w:val="000000"/>
          <w:sz w:val="32"/>
          <w:szCs w:val="32"/>
        </w:rPr>
        <w:t>Farmacotherapie bij orofaciale pijn en disfunctie</w:t>
      </w:r>
    </w:p>
    <w:p w:rsidR="00151D72" w:rsidRDefault="00151D72" w:rsidP="00151D72">
      <w:pPr>
        <w:spacing w:before="100" w:beforeAutospacing="1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Vrijdag 11 oktober 2019</w:t>
      </w:r>
    </w:p>
    <w:p w:rsidR="00151D72" w:rsidRPr="00151D72" w:rsidRDefault="00151D72" w:rsidP="00151D72">
      <w:pPr>
        <w:spacing w:before="100" w:beforeAutospacing="1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51D72" w:rsidRPr="00151D72" w:rsidRDefault="00151D72" w:rsidP="00151D72">
      <w:pPr>
        <w:spacing w:before="100" w:beforeAutospacing="1"/>
        <w:rPr>
          <w:rFonts w:ascii="Arial" w:hAnsi="Arial" w:cs="Arial"/>
          <w:color w:val="000000"/>
          <w:sz w:val="24"/>
          <w:szCs w:val="24"/>
        </w:rPr>
      </w:pPr>
      <w:bookmarkStart w:id="0" w:name="_GoBack"/>
      <w:r w:rsidRPr="00151D72">
        <w:rPr>
          <w:rFonts w:ascii="Arial" w:hAnsi="Arial" w:cs="Arial"/>
          <w:color w:val="000000"/>
          <w:sz w:val="24"/>
          <w:szCs w:val="24"/>
        </w:rPr>
        <w:t>08.30 – 09.00</w:t>
      </w:r>
      <w:r>
        <w:rPr>
          <w:rFonts w:ascii="Arial" w:hAnsi="Arial" w:cs="Arial"/>
          <w:color w:val="000000"/>
          <w:sz w:val="24"/>
          <w:szCs w:val="24"/>
        </w:rPr>
        <w:t xml:space="preserve"> uur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151D72">
        <w:rPr>
          <w:rFonts w:ascii="Arial" w:hAnsi="Arial" w:cs="Arial"/>
          <w:color w:val="000000"/>
          <w:sz w:val="24"/>
          <w:szCs w:val="24"/>
        </w:rPr>
        <w:t>Ontvangst met koffie</w:t>
      </w:r>
    </w:p>
    <w:p w:rsidR="00151D72" w:rsidRDefault="00872179" w:rsidP="00151D72">
      <w:pPr>
        <w:spacing w:before="100" w:beforeAutospacing="1"/>
        <w:ind w:left="2124" w:hanging="2124"/>
        <w:rPr>
          <w:rFonts w:ascii="Arial" w:hAnsi="Arial" w:cs="Arial"/>
          <w:color w:val="000000"/>
          <w:sz w:val="24"/>
          <w:szCs w:val="24"/>
        </w:rPr>
      </w:pPr>
      <w:r w:rsidRPr="00151D72">
        <w:rPr>
          <w:rFonts w:ascii="Arial" w:hAnsi="Arial" w:cs="Arial"/>
          <w:color w:val="000000"/>
          <w:sz w:val="24"/>
          <w:szCs w:val="24"/>
        </w:rPr>
        <w:t>09.00 – 09.45</w:t>
      </w:r>
      <w:r w:rsidR="00151D72">
        <w:rPr>
          <w:rFonts w:ascii="Arial" w:hAnsi="Arial" w:cs="Arial"/>
          <w:color w:val="000000"/>
          <w:sz w:val="24"/>
          <w:szCs w:val="24"/>
        </w:rPr>
        <w:t xml:space="preserve"> uur</w:t>
      </w:r>
      <w:r w:rsidR="00151D72">
        <w:rPr>
          <w:rFonts w:ascii="Arial" w:hAnsi="Arial" w:cs="Arial"/>
          <w:color w:val="000000"/>
          <w:sz w:val="24"/>
          <w:szCs w:val="24"/>
        </w:rPr>
        <w:tab/>
      </w:r>
      <w:r w:rsidRPr="00151D72">
        <w:rPr>
          <w:rFonts w:ascii="Arial" w:hAnsi="Arial" w:cs="Arial"/>
          <w:color w:val="000000"/>
          <w:sz w:val="24"/>
          <w:szCs w:val="24"/>
        </w:rPr>
        <w:t>(Orofaciale) pijn en pijnmechanismen</w:t>
      </w:r>
    </w:p>
    <w:p w:rsidR="00872179" w:rsidRPr="00151D72" w:rsidRDefault="00B66666" w:rsidP="00151D72">
      <w:pPr>
        <w:spacing w:before="100" w:beforeAutospacing="1"/>
        <w:ind w:left="212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Drs. </w:t>
      </w:r>
      <w:r w:rsidR="00872179" w:rsidRPr="00151D72">
        <w:rPr>
          <w:rFonts w:ascii="Arial" w:hAnsi="Arial" w:cs="Arial"/>
          <w:color w:val="0070C0"/>
          <w:sz w:val="24"/>
          <w:szCs w:val="24"/>
        </w:rPr>
        <w:t xml:space="preserve">Bart Jorrit Snel </w:t>
      </w:r>
      <w:r w:rsidR="00872179" w:rsidRPr="00151D72">
        <w:rPr>
          <w:rFonts w:ascii="Arial" w:hAnsi="Arial" w:cs="Arial"/>
          <w:color w:val="000000"/>
          <w:sz w:val="24"/>
          <w:szCs w:val="24"/>
        </w:rPr>
        <w:t> </w:t>
      </w:r>
    </w:p>
    <w:p w:rsidR="00151D72" w:rsidRDefault="00872179" w:rsidP="00151D72">
      <w:pPr>
        <w:spacing w:before="100" w:beforeAutospacing="1"/>
        <w:ind w:left="2124" w:hanging="2124"/>
        <w:rPr>
          <w:rFonts w:ascii="Arial" w:hAnsi="Arial" w:cs="Arial"/>
          <w:color w:val="000000"/>
          <w:sz w:val="24"/>
          <w:szCs w:val="24"/>
        </w:rPr>
      </w:pPr>
      <w:r w:rsidRPr="00151D72">
        <w:rPr>
          <w:rFonts w:ascii="Arial" w:hAnsi="Arial" w:cs="Arial"/>
          <w:color w:val="000000"/>
          <w:sz w:val="24"/>
          <w:szCs w:val="24"/>
        </w:rPr>
        <w:t xml:space="preserve">09.45 – 10.30 </w:t>
      </w:r>
      <w:r w:rsidR="00151D72">
        <w:rPr>
          <w:rFonts w:ascii="Arial" w:hAnsi="Arial" w:cs="Arial"/>
          <w:color w:val="000000"/>
          <w:sz w:val="24"/>
          <w:szCs w:val="24"/>
        </w:rPr>
        <w:t>uur</w:t>
      </w:r>
      <w:r w:rsidR="00151D72">
        <w:rPr>
          <w:rFonts w:ascii="Arial" w:hAnsi="Arial" w:cs="Arial"/>
          <w:color w:val="000000"/>
          <w:sz w:val="24"/>
          <w:szCs w:val="24"/>
        </w:rPr>
        <w:tab/>
      </w:r>
      <w:r w:rsidRPr="00151D72">
        <w:rPr>
          <w:rFonts w:ascii="Arial" w:hAnsi="Arial" w:cs="Arial"/>
          <w:color w:val="000000"/>
          <w:sz w:val="24"/>
          <w:szCs w:val="24"/>
        </w:rPr>
        <w:t xml:space="preserve">Ins </w:t>
      </w:r>
      <w:proofErr w:type="spellStart"/>
      <w:r w:rsidRPr="00151D72">
        <w:rPr>
          <w:rFonts w:ascii="Arial" w:hAnsi="Arial" w:cs="Arial"/>
          <w:color w:val="000000"/>
          <w:sz w:val="24"/>
          <w:szCs w:val="24"/>
        </w:rPr>
        <w:t>and</w:t>
      </w:r>
      <w:proofErr w:type="spellEnd"/>
      <w:r w:rsidRPr="00151D72">
        <w:rPr>
          <w:rFonts w:ascii="Arial" w:hAnsi="Arial" w:cs="Arial"/>
          <w:color w:val="000000"/>
          <w:sz w:val="24"/>
          <w:szCs w:val="24"/>
        </w:rPr>
        <w:t xml:space="preserve"> outs over pijnmedicatie / Farmacotherapie bij acute pijn</w:t>
      </w:r>
    </w:p>
    <w:p w:rsidR="00872179" w:rsidRPr="00151D72" w:rsidRDefault="00B66666" w:rsidP="00151D72">
      <w:pPr>
        <w:spacing w:before="100" w:beforeAutospacing="1"/>
        <w:ind w:left="212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Mw. Prof. dr. </w:t>
      </w:r>
      <w:r w:rsidR="00872179" w:rsidRPr="00151D72">
        <w:rPr>
          <w:rFonts w:ascii="Arial" w:hAnsi="Arial" w:cs="Arial"/>
          <w:color w:val="0070C0"/>
          <w:sz w:val="24"/>
          <w:szCs w:val="24"/>
        </w:rPr>
        <w:t xml:space="preserve">Saskia de Wildt </w:t>
      </w:r>
    </w:p>
    <w:p w:rsidR="00872179" w:rsidRPr="00151D72" w:rsidRDefault="00872179" w:rsidP="00872179">
      <w:pPr>
        <w:spacing w:before="100" w:beforeAutospacing="1"/>
        <w:rPr>
          <w:rFonts w:ascii="Arial" w:hAnsi="Arial" w:cs="Arial"/>
          <w:color w:val="000000"/>
          <w:sz w:val="24"/>
          <w:szCs w:val="24"/>
        </w:rPr>
      </w:pPr>
      <w:r w:rsidRPr="00151D72">
        <w:rPr>
          <w:rFonts w:ascii="Arial" w:hAnsi="Arial" w:cs="Arial"/>
          <w:color w:val="000000"/>
          <w:sz w:val="24"/>
          <w:szCs w:val="24"/>
        </w:rPr>
        <w:t xml:space="preserve">10.30 – 11.00 </w:t>
      </w:r>
      <w:r w:rsidR="00151D72">
        <w:rPr>
          <w:rFonts w:ascii="Arial" w:hAnsi="Arial" w:cs="Arial"/>
          <w:color w:val="000000"/>
          <w:sz w:val="24"/>
          <w:szCs w:val="24"/>
        </w:rPr>
        <w:t>uur</w:t>
      </w:r>
      <w:r w:rsidR="00151D72">
        <w:rPr>
          <w:rFonts w:ascii="Arial" w:hAnsi="Arial" w:cs="Arial"/>
          <w:color w:val="000000"/>
          <w:sz w:val="24"/>
          <w:szCs w:val="24"/>
        </w:rPr>
        <w:tab/>
      </w:r>
      <w:r w:rsidRPr="00151D72">
        <w:rPr>
          <w:rStyle w:val="Nadruk"/>
          <w:rFonts w:ascii="Arial" w:hAnsi="Arial" w:cs="Arial"/>
          <w:color w:val="000000"/>
          <w:sz w:val="24"/>
          <w:szCs w:val="24"/>
        </w:rPr>
        <w:t>koffiepauze</w:t>
      </w:r>
    </w:p>
    <w:p w:rsidR="00151D72" w:rsidRDefault="00872179" w:rsidP="00151D72">
      <w:pPr>
        <w:spacing w:before="100" w:beforeAutospacing="1"/>
        <w:ind w:left="2124" w:hanging="2124"/>
        <w:rPr>
          <w:rFonts w:ascii="Arial" w:hAnsi="Arial" w:cs="Arial"/>
          <w:color w:val="000000"/>
          <w:sz w:val="24"/>
          <w:szCs w:val="24"/>
        </w:rPr>
      </w:pPr>
      <w:r w:rsidRPr="00151D72">
        <w:rPr>
          <w:rFonts w:ascii="Arial" w:hAnsi="Arial" w:cs="Arial"/>
          <w:color w:val="000000"/>
          <w:sz w:val="24"/>
          <w:szCs w:val="24"/>
        </w:rPr>
        <w:t xml:space="preserve">11.00 – 11.45 </w:t>
      </w:r>
      <w:r w:rsidR="00151D72">
        <w:rPr>
          <w:rFonts w:ascii="Arial" w:hAnsi="Arial" w:cs="Arial"/>
          <w:color w:val="000000"/>
          <w:sz w:val="24"/>
          <w:szCs w:val="24"/>
        </w:rPr>
        <w:t>uur</w:t>
      </w:r>
      <w:r w:rsidR="00151D72">
        <w:rPr>
          <w:rFonts w:ascii="Arial" w:hAnsi="Arial" w:cs="Arial"/>
          <w:color w:val="000000"/>
          <w:sz w:val="24"/>
          <w:szCs w:val="24"/>
        </w:rPr>
        <w:tab/>
      </w:r>
      <w:r w:rsidRPr="00151D72">
        <w:rPr>
          <w:rFonts w:ascii="Arial" w:hAnsi="Arial" w:cs="Arial"/>
          <w:color w:val="000000"/>
          <w:sz w:val="24"/>
          <w:szCs w:val="24"/>
        </w:rPr>
        <w:t xml:space="preserve">Ins </w:t>
      </w:r>
      <w:proofErr w:type="spellStart"/>
      <w:r w:rsidRPr="00151D72">
        <w:rPr>
          <w:rFonts w:ascii="Arial" w:hAnsi="Arial" w:cs="Arial"/>
          <w:color w:val="000000"/>
          <w:sz w:val="24"/>
          <w:szCs w:val="24"/>
        </w:rPr>
        <w:t>and</w:t>
      </w:r>
      <w:proofErr w:type="spellEnd"/>
      <w:r w:rsidRPr="00151D72">
        <w:rPr>
          <w:rFonts w:ascii="Arial" w:hAnsi="Arial" w:cs="Arial"/>
          <w:color w:val="000000"/>
          <w:sz w:val="24"/>
          <w:szCs w:val="24"/>
        </w:rPr>
        <w:t xml:space="preserve"> outs over centraal werkende pijnmedicatie / Farmacotherapie bij chronische pijn</w:t>
      </w:r>
    </w:p>
    <w:p w:rsidR="00872179" w:rsidRPr="00151D72" w:rsidRDefault="00BB4157" w:rsidP="00151D72">
      <w:pPr>
        <w:spacing w:before="100" w:beforeAutospacing="1"/>
        <w:ind w:left="212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Dr. </w:t>
      </w:r>
      <w:r w:rsidR="00872179" w:rsidRPr="00151D72">
        <w:rPr>
          <w:rFonts w:ascii="Arial" w:hAnsi="Arial" w:cs="Arial"/>
          <w:color w:val="0070C0"/>
          <w:sz w:val="24"/>
          <w:szCs w:val="24"/>
        </w:rPr>
        <w:t xml:space="preserve">Bas Schouwenberg </w:t>
      </w:r>
    </w:p>
    <w:p w:rsidR="00872179" w:rsidRPr="00151D72" w:rsidRDefault="00872179" w:rsidP="00872179">
      <w:pPr>
        <w:spacing w:before="100" w:beforeAutospacing="1"/>
        <w:rPr>
          <w:rFonts w:ascii="Arial" w:hAnsi="Arial" w:cs="Arial"/>
          <w:color w:val="000000"/>
          <w:sz w:val="24"/>
          <w:szCs w:val="24"/>
        </w:rPr>
      </w:pPr>
      <w:r w:rsidRPr="00151D72">
        <w:rPr>
          <w:rFonts w:ascii="Arial" w:hAnsi="Arial" w:cs="Arial"/>
          <w:color w:val="000000"/>
          <w:sz w:val="24"/>
          <w:szCs w:val="24"/>
        </w:rPr>
        <w:t>11.45 – 12.30</w:t>
      </w:r>
      <w:r w:rsidR="00151D72">
        <w:rPr>
          <w:rFonts w:ascii="Arial" w:hAnsi="Arial" w:cs="Arial"/>
          <w:color w:val="000000"/>
          <w:sz w:val="24"/>
          <w:szCs w:val="24"/>
        </w:rPr>
        <w:t xml:space="preserve"> uur</w:t>
      </w:r>
      <w:r w:rsidRPr="00151D72">
        <w:rPr>
          <w:rFonts w:ascii="Arial" w:hAnsi="Arial" w:cs="Arial"/>
          <w:color w:val="000000"/>
          <w:sz w:val="24"/>
          <w:szCs w:val="24"/>
        </w:rPr>
        <w:t xml:space="preserve"> </w:t>
      </w:r>
      <w:r w:rsidR="00151D72">
        <w:rPr>
          <w:rFonts w:ascii="Arial" w:hAnsi="Arial" w:cs="Arial"/>
          <w:color w:val="000000"/>
          <w:sz w:val="24"/>
          <w:szCs w:val="24"/>
        </w:rPr>
        <w:tab/>
      </w:r>
      <w:r w:rsidRPr="00151D72">
        <w:rPr>
          <w:rFonts w:ascii="Arial" w:hAnsi="Arial" w:cs="Arial"/>
          <w:color w:val="000000"/>
          <w:sz w:val="24"/>
          <w:szCs w:val="24"/>
        </w:rPr>
        <w:t xml:space="preserve">Farmacotherapie bij inflammatoire ziekten </w:t>
      </w:r>
    </w:p>
    <w:p w:rsidR="00872179" w:rsidRPr="00151D72" w:rsidRDefault="00872179" w:rsidP="00872179">
      <w:pPr>
        <w:spacing w:before="100" w:beforeAutospacing="1"/>
        <w:rPr>
          <w:rFonts w:ascii="Arial" w:hAnsi="Arial" w:cs="Arial"/>
          <w:color w:val="000000"/>
          <w:sz w:val="24"/>
          <w:szCs w:val="24"/>
        </w:rPr>
      </w:pPr>
      <w:r w:rsidRPr="00151D72">
        <w:rPr>
          <w:rFonts w:ascii="Arial" w:hAnsi="Arial" w:cs="Arial"/>
          <w:color w:val="000000"/>
          <w:sz w:val="24"/>
          <w:szCs w:val="24"/>
        </w:rPr>
        <w:t xml:space="preserve">12.30 – 13.30 </w:t>
      </w:r>
      <w:r w:rsidR="00151D72">
        <w:rPr>
          <w:rFonts w:ascii="Arial" w:hAnsi="Arial" w:cs="Arial"/>
          <w:color w:val="000000"/>
          <w:sz w:val="24"/>
          <w:szCs w:val="24"/>
        </w:rPr>
        <w:t>uur</w:t>
      </w:r>
      <w:r w:rsidR="00151D72">
        <w:rPr>
          <w:rFonts w:ascii="Arial" w:hAnsi="Arial" w:cs="Arial"/>
          <w:color w:val="000000"/>
          <w:sz w:val="24"/>
          <w:szCs w:val="24"/>
        </w:rPr>
        <w:tab/>
      </w:r>
      <w:r w:rsidRPr="00151D72">
        <w:rPr>
          <w:rStyle w:val="Nadruk"/>
          <w:rFonts w:ascii="Arial" w:hAnsi="Arial" w:cs="Arial"/>
          <w:color w:val="000000"/>
          <w:sz w:val="24"/>
          <w:szCs w:val="24"/>
        </w:rPr>
        <w:t>lunch</w:t>
      </w:r>
    </w:p>
    <w:p w:rsidR="00151D72" w:rsidRDefault="00872179" w:rsidP="00151D72">
      <w:pPr>
        <w:spacing w:before="100" w:beforeAutospacing="1"/>
        <w:ind w:left="2124" w:hanging="2124"/>
        <w:rPr>
          <w:rFonts w:ascii="Arial" w:hAnsi="Arial" w:cs="Arial"/>
          <w:color w:val="000000"/>
          <w:sz w:val="24"/>
          <w:szCs w:val="24"/>
        </w:rPr>
      </w:pPr>
      <w:r w:rsidRPr="00151D72">
        <w:rPr>
          <w:rFonts w:ascii="Arial" w:hAnsi="Arial" w:cs="Arial"/>
          <w:color w:val="000000"/>
          <w:sz w:val="24"/>
          <w:szCs w:val="24"/>
        </w:rPr>
        <w:t xml:space="preserve">13.30 – 14.15 </w:t>
      </w:r>
      <w:r w:rsidR="00151D72">
        <w:rPr>
          <w:rFonts w:ascii="Arial" w:hAnsi="Arial" w:cs="Arial"/>
          <w:color w:val="000000"/>
          <w:sz w:val="24"/>
          <w:szCs w:val="24"/>
        </w:rPr>
        <w:t>uur</w:t>
      </w:r>
      <w:r w:rsidR="00151D72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151D72">
        <w:rPr>
          <w:rFonts w:ascii="Arial" w:hAnsi="Arial" w:cs="Arial"/>
          <w:color w:val="000000"/>
          <w:sz w:val="24"/>
          <w:szCs w:val="24"/>
        </w:rPr>
        <w:t>Arthrocentese</w:t>
      </w:r>
      <w:proofErr w:type="spellEnd"/>
      <w:r w:rsidRPr="00151D72">
        <w:rPr>
          <w:rFonts w:ascii="Arial" w:hAnsi="Arial" w:cs="Arial"/>
          <w:color w:val="000000"/>
          <w:sz w:val="24"/>
          <w:szCs w:val="24"/>
        </w:rPr>
        <w:t xml:space="preserve"> van het </w:t>
      </w:r>
      <w:proofErr w:type="spellStart"/>
      <w:r w:rsidRPr="00151D72">
        <w:rPr>
          <w:rFonts w:ascii="Arial" w:hAnsi="Arial" w:cs="Arial"/>
          <w:color w:val="000000"/>
          <w:sz w:val="24"/>
          <w:szCs w:val="24"/>
        </w:rPr>
        <w:t>temporomandibulaire</w:t>
      </w:r>
      <w:proofErr w:type="spellEnd"/>
      <w:r w:rsidRPr="00151D72">
        <w:rPr>
          <w:rFonts w:ascii="Arial" w:hAnsi="Arial" w:cs="Arial"/>
          <w:color w:val="000000"/>
          <w:sz w:val="24"/>
          <w:szCs w:val="24"/>
        </w:rPr>
        <w:t xml:space="preserve"> gewricht</w:t>
      </w:r>
    </w:p>
    <w:p w:rsidR="00872179" w:rsidRPr="00151D72" w:rsidRDefault="00872179" w:rsidP="00151D72">
      <w:pPr>
        <w:spacing w:before="100" w:beforeAutospacing="1"/>
        <w:ind w:left="2124"/>
        <w:rPr>
          <w:rFonts w:ascii="Arial" w:hAnsi="Arial" w:cs="Arial"/>
          <w:color w:val="000000"/>
          <w:sz w:val="24"/>
          <w:szCs w:val="24"/>
        </w:rPr>
      </w:pPr>
      <w:r w:rsidRPr="00151D72">
        <w:rPr>
          <w:rFonts w:ascii="Arial" w:hAnsi="Arial" w:cs="Arial"/>
          <w:color w:val="0070C0"/>
          <w:sz w:val="24"/>
          <w:szCs w:val="24"/>
        </w:rPr>
        <w:t xml:space="preserve">Dr. Lukas Vos  </w:t>
      </w:r>
      <w:r w:rsidR="00E2522D" w:rsidRPr="00151D72">
        <w:rPr>
          <w:rFonts w:ascii="Arial" w:hAnsi="Arial" w:cs="Arial"/>
          <w:color w:val="0070C0"/>
          <w:sz w:val="24"/>
          <w:szCs w:val="24"/>
        </w:rPr>
        <w:tab/>
      </w:r>
    </w:p>
    <w:p w:rsidR="00151D72" w:rsidRDefault="00872179" w:rsidP="00151D72">
      <w:pPr>
        <w:spacing w:before="100" w:beforeAutospacing="1"/>
        <w:ind w:left="2124" w:hanging="2124"/>
        <w:rPr>
          <w:rFonts w:ascii="Arial" w:hAnsi="Arial" w:cs="Arial"/>
          <w:color w:val="000000"/>
          <w:sz w:val="24"/>
          <w:szCs w:val="24"/>
        </w:rPr>
      </w:pPr>
      <w:r w:rsidRPr="00151D72">
        <w:rPr>
          <w:rFonts w:ascii="Arial" w:hAnsi="Arial" w:cs="Arial"/>
          <w:color w:val="000000"/>
          <w:sz w:val="24"/>
          <w:szCs w:val="24"/>
        </w:rPr>
        <w:t xml:space="preserve">14.15 – 15.00 </w:t>
      </w:r>
      <w:r w:rsidR="00151D72">
        <w:rPr>
          <w:rFonts w:ascii="Arial" w:hAnsi="Arial" w:cs="Arial"/>
          <w:color w:val="000000"/>
          <w:sz w:val="24"/>
          <w:szCs w:val="24"/>
        </w:rPr>
        <w:t>uur</w:t>
      </w:r>
      <w:r w:rsidR="00151D72">
        <w:rPr>
          <w:rFonts w:ascii="Arial" w:hAnsi="Arial" w:cs="Arial"/>
          <w:color w:val="000000"/>
          <w:sz w:val="24"/>
          <w:szCs w:val="24"/>
        </w:rPr>
        <w:tab/>
      </w:r>
      <w:r w:rsidRPr="00151D72">
        <w:rPr>
          <w:rFonts w:ascii="Arial" w:hAnsi="Arial" w:cs="Arial"/>
          <w:color w:val="000000"/>
          <w:sz w:val="24"/>
          <w:szCs w:val="24"/>
        </w:rPr>
        <w:t xml:space="preserve">Botox </w:t>
      </w:r>
    </w:p>
    <w:p w:rsidR="00872179" w:rsidRPr="00151D72" w:rsidRDefault="00872179" w:rsidP="00151D72">
      <w:pPr>
        <w:spacing w:before="100" w:beforeAutospacing="1"/>
        <w:ind w:left="2124"/>
        <w:rPr>
          <w:rFonts w:ascii="Arial" w:hAnsi="Arial" w:cs="Arial"/>
          <w:color w:val="000000"/>
          <w:sz w:val="24"/>
          <w:szCs w:val="24"/>
        </w:rPr>
      </w:pPr>
      <w:r w:rsidRPr="00151D72">
        <w:rPr>
          <w:rFonts w:ascii="Arial" w:hAnsi="Arial" w:cs="Arial"/>
          <w:color w:val="0070C0"/>
          <w:sz w:val="24"/>
          <w:szCs w:val="24"/>
        </w:rPr>
        <w:t xml:space="preserve">Dr. Jaco Pasman </w:t>
      </w:r>
    </w:p>
    <w:p w:rsidR="00872179" w:rsidRPr="00151D72" w:rsidRDefault="00872179" w:rsidP="00872179">
      <w:pPr>
        <w:spacing w:before="100" w:beforeAutospacing="1"/>
        <w:rPr>
          <w:rFonts w:ascii="Arial" w:hAnsi="Arial" w:cs="Arial"/>
          <w:color w:val="000000"/>
          <w:sz w:val="24"/>
          <w:szCs w:val="24"/>
        </w:rPr>
      </w:pPr>
      <w:r w:rsidRPr="00151D72">
        <w:rPr>
          <w:rFonts w:ascii="Arial" w:hAnsi="Arial" w:cs="Arial"/>
          <w:color w:val="000000"/>
          <w:sz w:val="24"/>
          <w:szCs w:val="24"/>
        </w:rPr>
        <w:t xml:space="preserve">15.00 – 15.30 </w:t>
      </w:r>
      <w:r w:rsidR="00151D72">
        <w:rPr>
          <w:rFonts w:ascii="Arial" w:hAnsi="Arial" w:cs="Arial"/>
          <w:color w:val="000000"/>
          <w:sz w:val="24"/>
          <w:szCs w:val="24"/>
        </w:rPr>
        <w:t>uur</w:t>
      </w:r>
      <w:r w:rsidR="00151D72">
        <w:rPr>
          <w:rFonts w:ascii="Arial" w:hAnsi="Arial" w:cs="Arial"/>
          <w:color w:val="000000"/>
          <w:sz w:val="24"/>
          <w:szCs w:val="24"/>
        </w:rPr>
        <w:tab/>
      </w:r>
      <w:r w:rsidRPr="00151D72">
        <w:rPr>
          <w:rStyle w:val="Nadruk"/>
          <w:rFonts w:ascii="Arial" w:hAnsi="Arial" w:cs="Arial"/>
          <w:color w:val="000000"/>
          <w:sz w:val="24"/>
          <w:szCs w:val="24"/>
        </w:rPr>
        <w:t>koffiepauze</w:t>
      </w:r>
    </w:p>
    <w:p w:rsidR="00151D72" w:rsidRDefault="00872179" w:rsidP="00151D72">
      <w:pPr>
        <w:spacing w:before="100" w:beforeAutospacing="1"/>
        <w:ind w:left="2124" w:hanging="2124"/>
        <w:rPr>
          <w:rStyle w:val="tlid-translation"/>
          <w:rFonts w:ascii="Arial" w:hAnsi="Arial" w:cs="Arial"/>
          <w:color w:val="000000"/>
          <w:sz w:val="24"/>
          <w:szCs w:val="24"/>
        </w:rPr>
      </w:pPr>
      <w:r w:rsidRPr="00151D72">
        <w:rPr>
          <w:rFonts w:ascii="Arial" w:hAnsi="Arial" w:cs="Arial"/>
          <w:color w:val="000000"/>
          <w:sz w:val="24"/>
          <w:szCs w:val="24"/>
        </w:rPr>
        <w:t>15.30 – 16.45</w:t>
      </w:r>
      <w:r w:rsidRPr="00151D72">
        <w:rPr>
          <w:rStyle w:val="tlid-translation"/>
          <w:rFonts w:ascii="Arial" w:hAnsi="Arial" w:cs="Arial"/>
          <w:color w:val="000000"/>
          <w:sz w:val="24"/>
          <w:szCs w:val="24"/>
        </w:rPr>
        <w:t xml:space="preserve"> </w:t>
      </w:r>
      <w:r w:rsidR="00151D72">
        <w:rPr>
          <w:rStyle w:val="tlid-translation"/>
          <w:rFonts w:ascii="Arial" w:hAnsi="Arial" w:cs="Arial"/>
          <w:color w:val="000000"/>
          <w:sz w:val="24"/>
          <w:szCs w:val="24"/>
        </w:rPr>
        <w:t>uur</w:t>
      </w:r>
      <w:r w:rsidR="00151D72">
        <w:rPr>
          <w:rStyle w:val="tlid-translation"/>
          <w:rFonts w:ascii="Arial" w:hAnsi="Arial" w:cs="Arial"/>
          <w:color w:val="000000"/>
          <w:sz w:val="24"/>
          <w:szCs w:val="24"/>
        </w:rPr>
        <w:tab/>
      </w:r>
      <w:r w:rsidRPr="00151D72">
        <w:rPr>
          <w:rStyle w:val="tlid-translation"/>
          <w:rFonts w:ascii="Arial" w:hAnsi="Arial" w:cs="Arial"/>
          <w:color w:val="000000"/>
          <w:sz w:val="24"/>
          <w:szCs w:val="24"/>
        </w:rPr>
        <w:t>Anesthetica</w:t>
      </w:r>
    </w:p>
    <w:p w:rsidR="00872179" w:rsidRPr="00151D72" w:rsidRDefault="00872179" w:rsidP="00151D72">
      <w:pPr>
        <w:spacing w:before="100" w:beforeAutospacing="1"/>
        <w:ind w:left="2124"/>
        <w:rPr>
          <w:rFonts w:ascii="Arial" w:hAnsi="Arial" w:cs="Arial"/>
          <w:color w:val="000000"/>
          <w:sz w:val="24"/>
          <w:szCs w:val="24"/>
        </w:rPr>
      </w:pPr>
      <w:r w:rsidRPr="00151D72">
        <w:rPr>
          <w:rFonts w:ascii="Arial" w:hAnsi="Arial" w:cs="Arial"/>
          <w:color w:val="0070C0"/>
          <w:sz w:val="24"/>
          <w:szCs w:val="24"/>
        </w:rPr>
        <w:t xml:space="preserve">Prof. </w:t>
      </w:r>
      <w:r w:rsidR="00BB4157">
        <w:rPr>
          <w:rFonts w:ascii="Arial" w:hAnsi="Arial" w:cs="Arial"/>
          <w:color w:val="0070C0"/>
          <w:sz w:val="24"/>
          <w:szCs w:val="24"/>
        </w:rPr>
        <w:t xml:space="preserve">dr. </w:t>
      </w:r>
      <w:r w:rsidRPr="00151D72">
        <w:rPr>
          <w:rFonts w:ascii="Arial" w:hAnsi="Arial" w:cs="Arial"/>
          <w:color w:val="0070C0"/>
          <w:sz w:val="24"/>
          <w:szCs w:val="24"/>
        </w:rPr>
        <w:t xml:space="preserve">Gerard Rongen </w:t>
      </w:r>
    </w:p>
    <w:bookmarkEnd w:id="0"/>
    <w:p w:rsidR="00C03F3E" w:rsidRPr="00151D72" w:rsidRDefault="00C03F3E">
      <w:pPr>
        <w:rPr>
          <w:sz w:val="24"/>
          <w:szCs w:val="24"/>
        </w:rPr>
      </w:pPr>
    </w:p>
    <w:sectPr w:rsidR="00C03F3E" w:rsidRPr="00151D72" w:rsidSect="00C03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79"/>
    <w:rsid w:val="00151D72"/>
    <w:rsid w:val="006F0F0B"/>
    <w:rsid w:val="00872179"/>
    <w:rsid w:val="008A32F9"/>
    <w:rsid w:val="00B66666"/>
    <w:rsid w:val="00BB4157"/>
    <w:rsid w:val="00BC5259"/>
    <w:rsid w:val="00C03F3E"/>
    <w:rsid w:val="00D05228"/>
    <w:rsid w:val="00E2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FA6B"/>
  <w15:chartTrackingRefBased/>
  <w15:docId w15:val="{5F2240F4-4C22-4480-8380-E0AE83D7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72179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72179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872179"/>
  </w:style>
  <w:style w:type="character" w:customStyle="1" w:styleId="rpc41">
    <w:name w:val="rpc41"/>
    <w:basedOn w:val="Standaardalinea-lettertype"/>
    <w:rsid w:val="00872179"/>
  </w:style>
  <w:style w:type="character" w:customStyle="1" w:styleId="tlid-translation">
    <w:name w:val="tlid-translation"/>
    <w:basedOn w:val="Standaardalinea-lettertype"/>
    <w:rsid w:val="00872179"/>
  </w:style>
  <w:style w:type="character" w:styleId="Nadruk">
    <w:name w:val="Emphasis"/>
    <w:basedOn w:val="Standaardalinea-lettertype"/>
    <w:uiPriority w:val="20"/>
    <w:qFormat/>
    <w:rsid w:val="008721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7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Giesbertz, Ans</dc:creator>
  <cp:keywords/>
  <dc:description/>
  <cp:lastModifiedBy>Giesbertz, Ans</cp:lastModifiedBy>
  <cp:revision>4</cp:revision>
  <dcterms:created xsi:type="dcterms:W3CDTF">2019-07-01T13:48:00Z</dcterms:created>
  <dcterms:modified xsi:type="dcterms:W3CDTF">2019-07-01T14:14:00Z</dcterms:modified>
</cp:coreProperties>
</file>